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</w:pPr>
      <w:r>
        <w:rPr>
          <w:rFonts w:ascii="Calibri" w:hAnsi="Calibri"/>
          <w:b/>
          <w:color w:val="1F4E78"/>
          <w:sz w:val="40"/>
        </w:rPr>
        <w:t>Informe Completo de Opciones de Alojamiento Estudiantil en Canadá</w:t>
      </w:r>
    </w:p>
    <w:p>
      <w:pPr>
        <w:spacing w:before="0" w:after="200"/>
      </w:pPr>
      <w:r>
        <w:rPr>
          <w:rFonts w:ascii="Calibri" w:hAnsi="Calibri"/>
          <w:i/>
          <w:color w:val="595959"/>
          <w:sz w:val="21"/>
        </w:rPr>
        <w:t>Ciudades Evaluadas: Halifax, Toronto, Ottawa y Montreal (Costa Este)</w:t>
      </w:r>
    </w:p>
    <w:p>
      <w:pPr>
        <w:spacing w:before="0" w:after="200"/>
      </w:pPr>
      <w:r>
        <w:rPr>
          <w:rFonts w:ascii="Calibri" w:hAnsi="Calibri"/>
          <w:i/>
          <w:color w:val="595959"/>
          <w:sz w:val="21"/>
        </w:rPr>
        <w:t>Perfil: Estudiante Individual | Enfoque Especial para Menores de Edad (16 Años)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Moneda de Referencia:</w:t>
      </w:r>
      <w:r>
        <w:rPr>
          <w:rFonts w:ascii="Calibri" w:hAnsi="Calibri"/>
          <w:color w:val="262626"/>
          <w:sz w:val="20"/>
        </w:rPr>
        <w:t xml:space="preserve"> Dólares Estadounidenses (USD) y Dólares Canadienses (CAD) — </w:t>
      </w:r>
      <w:r>
        <w:rPr>
          <w:rFonts w:ascii="Calibri" w:hAnsi="Calibri"/>
          <w:i/>
          <w:color w:val="262626"/>
          <w:sz w:val="20"/>
        </w:rPr>
        <w:t>Tasa: 1 CAD ≈ 0.735 USD</w:t>
      </w:r>
      <w:r>
        <w:rPr>
          <w:rFonts w:ascii="Calibri" w:hAnsi="Calibri"/>
          <w:color w:val="262626"/>
          <w:sz w:val="20"/>
        </w:rPr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1. Resumen Ejecutivo y Modalidades de Alojamiento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En Canadá, los estudiantes internacionales disponen de 5 modalidades principales de alojamiento. Para un estudiante de </w:t>
      </w:r>
      <w:r>
        <w:rPr>
          <w:rFonts w:ascii="Calibri" w:hAnsi="Calibri"/>
          <w:b/>
          <w:color w:val="262626"/>
          <w:sz w:val="20"/>
        </w:rPr>
        <w:t>16 años (menor de edad)</w:t>
      </w:r>
      <w:r>
        <w:rPr>
          <w:rFonts w:ascii="Calibri" w:hAnsi="Calibri"/>
          <w:color w:val="262626"/>
          <w:sz w:val="20"/>
        </w:rPr>
        <w:t xml:space="preserve">, las regulaciones del departamento de inmigración (IRCC) imponen el requisito obligatorio de contar con una </w:t>
      </w:r>
      <w:r>
        <w:rPr>
          <w:rFonts w:ascii="Calibri" w:hAnsi="Calibri"/>
          <w:b/>
          <w:color w:val="262626"/>
          <w:sz w:val="20"/>
        </w:rPr>
        <w:t>Declaración de Custodia Legal (Formulario IMM 5646)</w:t>
      </w:r>
      <w:r>
        <w:rPr>
          <w:rFonts w:ascii="Calibri" w:hAnsi="Calibri"/>
          <w:color w:val="262626"/>
          <w:sz w:val="20"/>
        </w:rPr>
        <w:t xml:space="preserve">, lo que convierte a la modalidad de </w:t>
      </w:r>
      <w:r>
        <w:rPr>
          <w:rFonts w:ascii="Calibri" w:hAnsi="Calibri"/>
          <w:b/>
          <w:color w:val="262626"/>
          <w:sz w:val="20"/>
        </w:rPr>
        <w:t>Homestay (Familia de Acogida)</w:t>
      </w:r>
      <w:r>
        <w:rPr>
          <w:rFonts w:ascii="Calibri" w:hAnsi="Calibri"/>
          <w:color w:val="262626"/>
          <w:sz w:val="20"/>
        </w:rPr>
        <w:t xml:space="preserve"> en la opción primordial y legalmente avalada.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Descripción de las 5 Modalidades: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Homestay (Familia de Acogida):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Incluye:</w:t>
      </w:r>
      <w:r>
        <w:rPr>
          <w:rFonts w:ascii="Calibri" w:hAnsi="Calibri"/>
          <w:color w:val="262626"/>
          <w:sz w:val="20"/>
        </w:rPr>
        <w:t xml:space="preserve"> Habitación privada amueblada, </w:t>
      </w:r>
      <w:r>
        <w:rPr>
          <w:rFonts w:ascii="Calibri" w:hAnsi="Calibri"/>
          <w:b/>
          <w:color w:val="262626"/>
          <w:sz w:val="20"/>
        </w:rPr>
        <w:t>3 comidas al día</w:t>
      </w:r>
      <w:r>
        <w:rPr>
          <w:rFonts w:ascii="Calibri" w:hAnsi="Calibri"/>
          <w:color w:val="262626"/>
          <w:sz w:val="20"/>
        </w:rPr>
        <w:t xml:space="preserve"> (desayuno, almuerzo empacado y cena caliente), Wi-Fi, servicios (agua, luz, calefacción) y lavadora.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Custodia Legal:</w:t>
      </w:r>
      <w:r>
        <w:rPr>
          <w:rFonts w:ascii="Calibri" w:hAnsi="Calibri"/>
          <w:color w:val="262626"/>
          <w:sz w:val="20"/>
        </w:rPr>
        <w:t xml:space="preserve"> Es la única modalidad que incluye/facilita la firma del custodio canadiense ante notario.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Ambiente:</w:t>
      </w:r>
      <w:r>
        <w:rPr>
          <w:rFonts w:ascii="Calibri" w:hAnsi="Calibri"/>
          <w:color w:val="262626"/>
          <w:sz w:val="20"/>
        </w:rPr>
        <w:t xml:space="preserve"> Inmersión cultural 24/7 y supervisión en un hogar seguro.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Residencia Estudiantil Privada (Co-Living Especializado):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Incluye:</w:t>
      </w:r>
      <w:r>
        <w:rPr>
          <w:rFonts w:ascii="Calibri" w:hAnsi="Calibri"/>
          <w:color w:val="262626"/>
          <w:sz w:val="20"/>
        </w:rPr>
        <w:t xml:space="preserve"> Habitación individual (baño privado o compartido), amueblada, áreas sociales, gimnasio, Wi-Fi de alta velocidad y servicios incluidos. Cocina compartida o plan de comidas opcional.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Edad:</w:t>
      </w:r>
      <w:r>
        <w:rPr>
          <w:rFonts w:ascii="Calibri" w:hAnsi="Calibri"/>
          <w:color w:val="262626"/>
          <w:sz w:val="20"/>
        </w:rPr>
        <w:t xml:space="preserve"> Mayoritariamente para mayores de 18 años o menores con autorización parental expresa.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Residencia Universitaria (Campus Residence):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Incluye:</w:t>
      </w:r>
      <w:r>
        <w:rPr>
          <w:rFonts w:ascii="Calibri" w:hAnsi="Calibri"/>
          <w:color w:val="262626"/>
          <w:sz w:val="20"/>
        </w:rPr>
        <w:t xml:space="preserve"> Habitaciones individuales o dobles en recintos universitarios asociados (ej. Parkside Toronto, Tartu College, Granville Hall Halifax).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Habitación Privada en Apartamento Compartido (Co-Living Independiente):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Incluye:</w:t>
      </w:r>
      <w:r>
        <w:rPr>
          <w:rFonts w:ascii="Calibri" w:hAnsi="Calibri"/>
          <w:color w:val="262626"/>
          <w:sz w:val="20"/>
        </w:rPr>
        <w:t xml:space="preserve"> Alquiler de un dormitorio privado dentro de un apartamento de 2 a 4 habitaciones compartido con otros estudiantes universitarios.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Estudio / Apartamento Privado Individual (Studio / 1-Bedroom):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Incluye:</w:t>
      </w:r>
      <w:r>
        <w:rPr>
          <w:rFonts w:ascii="Calibri" w:hAnsi="Calibri"/>
          <w:color w:val="262626"/>
          <w:sz w:val="20"/>
        </w:rPr>
        <w:t xml:space="preserve"> Apartamento 100% privado con baño y cocina propios. Alta privacidad y mayor costo.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2. Opciones de Alojamiento en HALIFAX (Nueva Escocia)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Campus de Referencia:</w:t>
      </w:r>
      <w:r>
        <w:rPr>
          <w:rFonts w:ascii="Calibri" w:hAnsi="Calibri"/>
          <w:color w:val="262626"/>
          <w:sz w:val="20"/>
        </w:rPr>
        <w:t xml:space="preserve"> </w:t>
      </w:r>
      <w:r>
        <w:rPr>
          <w:rFonts w:ascii="Calibri" w:hAnsi="Calibri"/>
          <w:i/>
          <w:color w:val="262626"/>
          <w:sz w:val="20"/>
        </w:rPr>
        <w:t>CLLC Halifax (Spring Garden Place, 5640 Spring Garden Road)</w:t>
      </w:r>
      <w:r>
        <w:rPr>
          <w:rFonts w:ascii="Calibri" w:hAnsi="Calibri"/>
          <w:color w:val="262626"/>
          <w:sz w:val="20"/>
        </w:rPr>
        <w:t xml:space="preserve"> y </w:t>
      </w:r>
      <w:r>
        <w:rPr>
          <w:rFonts w:ascii="Calibri" w:hAnsi="Calibri"/>
          <w:i/>
          <w:color w:val="262626"/>
          <w:sz w:val="20"/>
        </w:rPr>
        <w:t>Oxford International Halifax</w:t>
      </w:r>
      <w:r>
        <w:rPr>
          <w:rFonts w:ascii="Calibri" w:hAnsi="Calibri"/>
          <w:color w:val="262626"/>
          <w:sz w:val="20"/>
        </w:rPr>
        <w:t>.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Ubicación:</w:t>
      </w:r>
      <w:r>
        <w:rPr>
          <w:rFonts w:ascii="Calibri" w:hAnsi="Calibri"/>
          <w:color w:val="262626"/>
          <w:sz w:val="20"/>
        </w:rPr>
        <w:t xml:space="preserve"> Centro de Halifax (Downtown), al lado de la Biblioteca Central y Public Gardens.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Matriz Comparativa de Alojamiento en Halifax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Opción de Alojamiento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(USD)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(CAD)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Distancia a Campus (Spring Garden Rd)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Alimentación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Apto para 16 Años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Homestay (Red Oficial CLLC)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$770 - $950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$1,050 - $1,300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15 - 30 min (Autobús / A pie)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3 comidas/día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Sí (Recomendado)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Residencia Granville Hall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$700 - $990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$950 - $1,350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10 - 15 min (Caminando)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compartida)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(Con restricciones)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Habitación en Apto. Compartido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$625 - $880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$850 - $1,200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5 - 20 min (Caminando)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compartida)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(Arrendamiento)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Estudio Privado Individual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$1,175 - $1,540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$1,600 - $2,100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5 - 15 min (Caminando)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privada)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(Solo mayores)</w:t>
            </w:r>
          </w:p>
        </w:tc>
      </w:tr>
    </w:tbl>
    <w:p>
      <w:pPr>
        <w:spacing w:before="0" w:after="120"/>
      </w:pPr>
    </w:p>
    <w:p>
      <w:pPr>
        <w:keepNext/>
        <w:spacing w:before="160" w:after="40"/>
      </w:pPr>
      <w:r>
        <w:rPr>
          <w:rFonts w:ascii="Calibri" w:hAnsi="Calibri"/>
          <w:b/>
          <w:color w:val="262626"/>
          <w:sz w:val="21"/>
        </w:rPr>
        <w:t>Detalle de Costos y Servicios en Halifax: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Tarifa Única de Registro en Homestay:</w:t>
      </w:r>
      <w:r>
        <w:rPr>
          <w:rFonts w:ascii="Calibri" w:hAnsi="Calibri"/>
          <w:color w:val="262626"/>
          <w:sz w:val="20"/>
        </w:rPr>
        <w:t xml:space="preserve"> ~$180 - $220 USD ($250 - $300 CAD).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Transporte Local (Pase de Autobús Estudiantil):</w:t>
      </w:r>
      <w:r>
        <w:rPr>
          <w:rFonts w:ascii="Calibri" w:hAnsi="Calibri"/>
          <w:color w:val="262626"/>
          <w:sz w:val="20"/>
        </w:rPr>
        <w:t xml:space="preserve"> ~$60 USD / mes ($82 CAD/mes).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Puntos Fuertes de Halifax:</w:t>
      </w:r>
      <w:r>
        <w:rPr>
          <w:rFonts w:ascii="Calibri" w:hAnsi="Calibri"/>
          <w:color w:val="262626"/>
          <w:sz w:val="20"/>
        </w:rPr>
        <w:t xml:space="preserve"> Ciudad extremadamente segura, pequeña, de costo controlado y con ambiente 100% universitario.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3. Opciones de Alojamiento en TORONTO (Ontario)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Campus de Referencia:</w:t>
      </w:r>
      <w:r>
        <w:rPr>
          <w:rFonts w:ascii="Calibri" w:hAnsi="Calibri"/>
          <w:color w:val="262626"/>
          <w:sz w:val="20"/>
        </w:rPr>
        <w:t xml:space="preserve"> </w:t>
      </w:r>
      <w:r>
        <w:rPr>
          <w:rFonts w:ascii="Calibri" w:hAnsi="Calibri"/>
          <w:i/>
          <w:color w:val="262626"/>
          <w:sz w:val="20"/>
        </w:rPr>
        <w:t>ILSC Toronto (443 University Ave)</w:t>
      </w:r>
      <w:r>
        <w:rPr>
          <w:rFonts w:ascii="Calibri" w:hAnsi="Calibri"/>
          <w:color w:val="262626"/>
          <w:sz w:val="20"/>
        </w:rPr>
        <w:t xml:space="preserve">, </w:t>
      </w:r>
      <w:r>
        <w:rPr>
          <w:rFonts w:ascii="Calibri" w:hAnsi="Calibri"/>
          <w:i/>
          <w:color w:val="262626"/>
          <w:sz w:val="20"/>
        </w:rPr>
        <w:t>CLLC Toronto (216 Adelaide St W)</w:t>
      </w:r>
      <w:r>
        <w:rPr>
          <w:rFonts w:ascii="Calibri" w:hAnsi="Calibri"/>
          <w:color w:val="262626"/>
          <w:sz w:val="20"/>
        </w:rPr>
        <w:t xml:space="preserve">, </w:t>
      </w:r>
      <w:r>
        <w:rPr>
          <w:rFonts w:ascii="Calibri" w:hAnsi="Calibri"/>
          <w:i/>
          <w:color w:val="262626"/>
          <w:sz w:val="20"/>
        </w:rPr>
        <w:t>Oxford International (111 Peter St)</w:t>
      </w:r>
      <w:r>
        <w:rPr>
          <w:rFonts w:ascii="Calibri" w:hAnsi="Calibri"/>
          <w:color w:val="262626"/>
          <w:sz w:val="20"/>
        </w:rPr>
        <w:t>.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Ubicación:</w:t>
      </w:r>
      <w:r>
        <w:rPr>
          <w:rFonts w:ascii="Calibri" w:hAnsi="Calibri"/>
          <w:color w:val="262626"/>
          <w:sz w:val="20"/>
        </w:rPr>
        <w:t xml:space="preserve"> Centro Financiero y Universitario de Toronto (Downtown Toronto).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Matriz Comparativa de Alojamiento en Toronto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Opción de Alojamiento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(USD)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(CAD)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Distancia a Campus (Downtown Toronto)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Alimentación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Apto para 16 Años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Homestay (Red ILSC / CLLC)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$910 - $1,140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$1,240 - $1,550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30 - 45 min (Metro TTC)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3 comidas/día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Sí (Recomendado)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Residencia Harrington Housing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$1,240 - $1,560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$1,690 - $2,120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10 - 20 min (Metro / A pie)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compartida)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(18+)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Residencia Tartu / Parkside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$1,100 - $1,650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$1,500 - $2,250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10 - 15 min (Metro / A pie)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/ Comedor opcional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(18+)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Habitación en Apto. Compartido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$850 - $1,175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$1,150 - $1,600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15 - 25 min (Metro TTC)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compartida)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(Arrendamiento)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Estudio Privado Individual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$1,540 - $2,050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$2,100 - $2,800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10 - 20 min (Metro / A pie)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privada)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(Solo mayores)</w:t>
            </w:r>
          </w:p>
        </w:tc>
      </w:tr>
    </w:tbl>
    <w:p>
      <w:pPr>
        <w:spacing w:before="0" w:after="120"/>
      </w:pPr>
    </w:p>
    <w:p>
      <w:pPr>
        <w:keepNext/>
        <w:spacing w:before="160" w:after="40"/>
      </w:pPr>
      <w:r>
        <w:rPr>
          <w:rFonts w:ascii="Calibri" w:hAnsi="Calibri"/>
          <w:b/>
          <w:color w:val="262626"/>
          <w:sz w:val="21"/>
        </w:rPr>
        <w:t>Detalle de Costos y Servicios en Toronto: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Suplemento de Temporada Alta en Homestay/Residencias (Mayo a Septiembre):</w:t>
      </w:r>
      <w:r>
        <w:rPr>
          <w:rFonts w:ascii="Calibri" w:hAnsi="Calibri"/>
          <w:color w:val="262626"/>
          <w:sz w:val="20"/>
        </w:rPr>
        <w:t xml:space="preserve"> +$40 USD / semana (~$170 USD/mes).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Transporte Local (Pase Estudiantil Metro TTC):</w:t>
      </w:r>
      <w:r>
        <w:rPr>
          <w:rFonts w:ascii="Calibri" w:hAnsi="Calibri"/>
          <w:color w:val="262626"/>
          <w:sz w:val="20"/>
        </w:rPr>
        <w:t xml:space="preserve"> ~$95 USD / mes ($128 CAD/mes).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Puntos Fuertes de Toronto:</w:t>
      </w:r>
      <w:r>
        <w:rPr>
          <w:rFonts w:ascii="Calibri" w:hAnsi="Calibri"/>
          <w:color w:val="262626"/>
          <w:sz w:val="20"/>
        </w:rPr>
        <w:t xml:space="preserve"> Gran metrópoli cosmopolita, conectividad de transporte insuperable y máxima oferta de universidades asociadas.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4. Opciones de Alojamiento en OTTAWA (Ontario)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Campus de Referencia:</w:t>
      </w:r>
      <w:r>
        <w:rPr>
          <w:rFonts w:ascii="Calibri" w:hAnsi="Calibri"/>
          <w:color w:val="262626"/>
          <w:sz w:val="20"/>
        </w:rPr>
        <w:t xml:space="preserve"> </w:t>
      </w:r>
      <w:r>
        <w:rPr>
          <w:rFonts w:ascii="Calibri" w:hAnsi="Calibri"/>
          <w:i/>
          <w:color w:val="262626"/>
          <w:sz w:val="20"/>
        </w:rPr>
        <w:t>CLLC Ottawa (Capital de Canadá)</w:t>
      </w:r>
      <w:r>
        <w:rPr>
          <w:rFonts w:ascii="Calibri" w:hAnsi="Calibri"/>
          <w:color w:val="262626"/>
          <w:sz w:val="20"/>
        </w:rPr>
        <w:t>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Matriz Comparativa de Alojamiento en Ottawa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Opción de Alojamiento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(USD)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(CAD)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Distancia a Campus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Alimentación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Apto para 16 Años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Homestay (Red CLLC Ottawa)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$810 - $990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$1,100 - $1,350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20 - 35 min (Autobús O-Train)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3 comidas/día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Sí (Recomendado)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Habitación en Apto. Compartido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$700 - $950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$950 - $1,300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15 - 25 min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compartida)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(Arrendamiento)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Estudio Privado Individual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$1,250 - $1,650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$1,700 - $2,250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10 - 20 min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privada)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(Solo mayores)</w:t>
            </w:r>
          </w:p>
        </w:tc>
      </w:tr>
    </w:tbl>
    <w:p>
      <w:pPr>
        <w:spacing w:before="0" w:after="120"/>
      </w:pP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5. Opciones de Alojamiento en MONTREAL (Quebec)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Campus de Referencia:</w:t>
      </w:r>
      <w:r>
        <w:rPr>
          <w:rFonts w:ascii="Calibri" w:hAnsi="Calibri"/>
          <w:color w:val="262626"/>
          <w:sz w:val="20"/>
        </w:rPr>
        <w:t xml:space="preserve"> </w:t>
      </w:r>
      <w:r>
        <w:rPr>
          <w:rFonts w:ascii="Calibri" w:hAnsi="Calibri"/>
          <w:i/>
          <w:color w:val="262626"/>
          <w:sz w:val="20"/>
        </w:rPr>
        <w:t>ILSC Montreal</w:t>
      </w:r>
      <w:r>
        <w:rPr>
          <w:rFonts w:ascii="Calibri" w:hAnsi="Calibri"/>
          <w:color w:val="262626"/>
          <w:sz w:val="20"/>
        </w:rPr>
        <w:t>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Matriz Comparativa de Alojamiento en Montreal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Opción de Alojamiento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(USD)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(CAD)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Distancia a Campus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Alimentación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Apto para 16 Años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Homestay (Red ILSC Montreal)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$790 - $970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$1,075 - $1,320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25 - 40 min (Metro STM)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3 comidas/día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Sí (Recomendado)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Residencia Co-Living (Evo Centre)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$950 - $1,350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$1,300 - $1,840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10 - 15 min (Metro STM)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compartida)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(18+)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Habitación en Apto. Compartido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$660 - $880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$900 - $1,200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15 - 30 min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compartida)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(Arrendamiento)</w:t>
            </w:r>
          </w:p>
        </w:tc>
      </w:tr>
    </w:tbl>
    <w:p>
      <w:pPr>
        <w:spacing w:before="0" w:after="120"/>
      </w:pP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i/>
          <w:color w:val="262626"/>
          <w:sz w:val="20"/>
        </w:rPr>
        <w:t>Nota:</w:t>
      </w:r>
      <w:r>
        <w:rPr>
          <w:rFonts w:ascii="Calibri" w:hAnsi="Calibri"/>
          <w:color w:val="262626"/>
          <w:sz w:val="20"/>
        </w:rPr>
        <w:t xml:space="preserve"> Estudiar en Montreal por más de 6 meses requiere tramitar el Certificado de Aceptación de Quebec (CAQ) además del Study Permit.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6. Cuadro Comparativo Global de Costos de Homestay (Modalidad Menores de Edad)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Ciudad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Homestay (USD)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Homestay (CAD)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Pase de Transporte Mensual (USD)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Total Estimado (USD)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Halifax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$770 - $950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$1,050 - $1,300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~$60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$830 - $1,010 USD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Ottawa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$810 - $990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$1,100 - $1,350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~$85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$895 - $1,075 USD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Montreal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$790 - $970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$1,075 - $1,320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~$70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$860 - $1,040 USD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Toronto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$910 - $1,140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$1,240 - $1,550 CAD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~$95 USD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$1,005 - $1,235 USD</w:t>
            </w:r>
          </w:p>
        </w:tc>
      </w:tr>
    </w:tbl>
    <w:p>
      <w:pPr>
        <w:spacing w:before="0" w:after="120"/>
      </w:pP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7. Pasos para la Reserva y Recomendaciones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Para Estudiantes de 16 Años: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Seleccionar la opción de </w:t>
      </w:r>
      <w:r>
        <w:rPr>
          <w:rFonts w:ascii="Calibri" w:hAnsi="Calibri"/>
          <w:b/>
          <w:color w:val="262626"/>
          <w:sz w:val="20"/>
        </w:rPr>
        <w:t>Homestay</w:t>
      </w:r>
      <w:r>
        <w:rPr>
          <w:rFonts w:ascii="Calibri" w:hAnsi="Calibri"/>
          <w:color w:val="262626"/>
          <w:sz w:val="20"/>
        </w:rPr>
        <w:t xml:space="preserve"> durante la inscripción en la escuela de idiomas (CLLC o ILSC).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Solicitar el paquete de </w:t>
      </w:r>
      <w:r>
        <w:rPr>
          <w:rFonts w:ascii="Calibri" w:hAnsi="Calibri"/>
          <w:b/>
          <w:color w:val="262626"/>
          <w:sz w:val="20"/>
        </w:rPr>
        <w:t>Custodia Legal (Formulario IMM 5646)</w:t>
      </w:r>
      <w:r>
        <w:rPr>
          <w:rFonts w:ascii="Calibri" w:hAnsi="Calibri"/>
          <w:color w:val="262626"/>
          <w:sz w:val="20"/>
        </w:rPr>
        <w:t>. La escuela asignará al representante de la familia anfitriona como custodio legal en Canadá.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Pagar la tarifa de reserva y ubicación de alojamiento (~$180 - $220 USD).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Tiempos Recomendados de Reserva: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Para ingresos en </w:t>
      </w:r>
      <w:r>
        <w:rPr>
          <w:rFonts w:ascii="Calibri" w:hAnsi="Calibri"/>
          <w:b/>
          <w:color w:val="262626"/>
          <w:sz w:val="20"/>
        </w:rPr>
        <w:t>septiembre o enero</w:t>
      </w:r>
      <w:r>
        <w:rPr>
          <w:rFonts w:ascii="Calibri" w:hAnsi="Calibri"/>
          <w:color w:val="262626"/>
          <w:sz w:val="20"/>
        </w:rPr>
        <w:t xml:space="preserve">: Reservar con mínimo </w:t>
      </w:r>
      <w:r>
        <w:rPr>
          <w:rFonts w:ascii="Calibri" w:hAnsi="Calibri"/>
          <w:b/>
          <w:color w:val="262626"/>
          <w:sz w:val="20"/>
        </w:rPr>
        <w:t>3 a 4 meses de anticipación</w:t>
      </w:r>
      <w:r>
        <w:rPr>
          <w:rFonts w:ascii="Calibri" w:hAnsi="Calibri"/>
          <w:color w:val="262626"/>
          <w:sz w:val="20"/>
        </w:rPr>
        <w:t>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Para ingresos en temporada de verano (mayo - julio): Reservar con mínimo </w:t>
      </w:r>
      <w:r>
        <w:rPr>
          <w:rFonts w:ascii="Calibri" w:hAnsi="Calibri"/>
          <w:b/>
          <w:color w:val="262626"/>
          <w:sz w:val="20"/>
        </w:rPr>
        <w:t>2 a 3 meses de anticipación</w:t>
      </w:r>
      <w:r>
        <w:rPr>
          <w:rFonts w:ascii="Calibri" w:hAnsi="Calibri"/>
          <w:color w:val="262626"/>
          <w:sz w:val="20"/>
        </w:rPr>
        <w:t xml:space="preserve"> por alta demanda turística.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8. Verificación de Cumplimiento y Criterios de Entrega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Supuestos Realizados: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Todos los precios están cotizados en </w:t>
      </w:r>
      <w:r>
        <w:rPr>
          <w:rFonts w:ascii="Calibri" w:hAnsi="Calibri"/>
          <w:b/>
          <w:color w:val="262626"/>
          <w:sz w:val="20"/>
        </w:rPr>
        <w:t>USD</w:t>
      </w:r>
      <w:r>
        <w:rPr>
          <w:rFonts w:ascii="Calibri" w:hAnsi="Calibri"/>
          <w:color w:val="262626"/>
          <w:sz w:val="20"/>
        </w:rPr>
        <w:t xml:space="preserve"> tomando como base la tasa de cambio promedio de </w:t>
      </w:r>
      <w:r>
        <w:rPr>
          <w:rFonts w:ascii="Calibri" w:hAnsi="Calibri"/>
          <w:b/>
          <w:color w:val="262626"/>
          <w:sz w:val="20"/>
        </w:rPr>
        <w:t>1 CAD = 0.735 USD</w:t>
      </w:r>
      <w:r>
        <w:rPr>
          <w:rFonts w:ascii="Calibri" w:hAnsi="Calibri"/>
          <w:color w:val="262626"/>
          <w:sz w:val="20"/>
        </w:rPr>
        <w:t>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  <w:t>Las tarifas de Homestay incluyen 3 comidas diarias (desayuno, almuerzo tipo lunchbox y cena).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Riesgos Detectados: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Suplementos Diététicos:</w:t>
      </w:r>
      <w:r>
        <w:rPr>
          <w:rFonts w:ascii="Calibri" w:hAnsi="Calibri"/>
          <w:color w:val="262626"/>
          <w:sz w:val="20"/>
        </w:rPr>
        <w:t xml:space="preserve"> Si el estudiante requiere dieta especial (sin gluten, vegana, halal), la familia de acogida puede cobrar un suplemento adicional de ~$35 - $50 USD / semana.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Requisitos de Edad Estrictos en Residencias:</w:t>
      </w:r>
      <w:r>
        <w:rPr>
          <w:rFonts w:ascii="Calibri" w:hAnsi="Calibri"/>
          <w:color w:val="262626"/>
          <w:sz w:val="20"/>
        </w:rPr>
        <w:t xml:space="preserve"> Las residencias independientes en Toronto y Halifax solicitan que el estudiante tenga al menos 18 años cumplidos al momento del Check-in.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Lista de Pendientes: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 ] Presentar el documento al estudiante y familia para la toma de decisión entre Halifax y Toronto.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 ] Solicitar cotización formal de alojamiento a la institución seleccionada (CLLC o ILSC).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7F8C8D"/>
        <w:sz w:val="17"/>
      </w:rPr>
      <w:t>Opciones de Alojamiento Estudiantil en Canadá | Impresión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